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E359" w14:textId="77777777" w:rsidR="002D31BB" w:rsidRDefault="00000000">
      <w:pPr>
        <w:jc w:val="center"/>
      </w:pPr>
      <w:r>
        <w:rPr>
          <w:b/>
        </w:rPr>
        <w:t>TÜKETİCİ HAKEM HEYETİ BAŞKANLIĞI'NA</w:t>
      </w:r>
    </w:p>
    <w:p w14:paraId="0BEFB749" w14:textId="77777777" w:rsidR="002D31BB" w:rsidRDefault="002D31BB"/>
    <w:p w14:paraId="065718DB" w14:textId="4F76580F" w:rsidR="002D31BB" w:rsidRDefault="00000000">
      <w:r>
        <w:rPr>
          <w:b/>
        </w:rPr>
        <w:t xml:space="preserve">ŞİKAYET EDEN: </w:t>
      </w:r>
      <w:r>
        <w:t>[</w:t>
      </w:r>
      <w:proofErr w:type="spellStart"/>
      <w:r>
        <w:t>Adınız</w:t>
      </w:r>
      <w:proofErr w:type="spellEnd"/>
      <w:r>
        <w:t xml:space="preserve"> </w:t>
      </w:r>
      <w:proofErr w:type="spellStart"/>
      <w:r>
        <w:t>Soyadınız</w:t>
      </w:r>
      <w:proofErr w:type="spellEnd"/>
      <w:r>
        <w:t xml:space="preserve"> - T.C. Kimlik No]</w:t>
      </w:r>
    </w:p>
    <w:p w14:paraId="566138EA" w14:textId="77777777" w:rsidR="002D31BB" w:rsidRDefault="00000000">
      <w:r>
        <w:rPr>
          <w:b/>
        </w:rPr>
        <w:t xml:space="preserve">ADRES: </w:t>
      </w:r>
      <w:r>
        <w:t>[Açık Adresiniz ve Telefon Numaranız]</w:t>
      </w:r>
    </w:p>
    <w:p w14:paraId="77D35DF3" w14:textId="77777777" w:rsidR="002D31BB" w:rsidRDefault="00000000">
      <w:r>
        <w:rPr>
          <w:b/>
        </w:rPr>
        <w:t>ŞİKAYET EDİLEN (</w:t>
      </w:r>
      <w:proofErr w:type="spellStart"/>
      <w:r>
        <w:rPr>
          <w:b/>
        </w:rPr>
        <w:t>Satıcı</w:t>
      </w:r>
      <w:proofErr w:type="spellEnd"/>
      <w:r>
        <w:rPr>
          <w:b/>
        </w:rPr>
        <w:t>/</w:t>
      </w:r>
      <w:proofErr w:type="spellStart"/>
      <w:r>
        <w:rPr>
          <w:b/>
        </w:rPr>
        <w:t>Sağlayıcı</w:t>
      </w:r>
      <w:proofErr w:type="spellEnd"/>
      <w:r>
        <w:rPr>
          <w:b/>
        </w:rPr>
        <w:t xml:space="preserve">): </w:t>
      </w:r>
      <w:r>
        <w:t>[</w:t>
      </w:r>
      <w:proofErr w:type="spellStart"/>
      <w:r>
        <w:t>Faturadaki</w:t>
      </w:r>
      <w:proofErr w:type="spellEnd"/>
      <w:r>
        <w:t xml:space="preserve"> Firma Unvanı]</w:t>
      </w:r>
    </w:p>
    <w:p w14:paraId="02C839C7" w14:textId="0A1D1231" w:rsidR="002D31BB" w:rsidRDefault="00000000">
      <w:r>
        <w:rPr>
          <w:b/>
        </w:rPr>
        <w:t xml:space="preserve">ADRES: </w:t>
      </w:r>
      <w:r>
        <w:t>[Firmanın Adresi - Vergi Dairesi/No]</w:t>
      </w:r>
    </w:p>
    <w:p w14:paraId="51E96623" w14:textId="77777777" w:rsidR="002D31BB" w:rsidRDefault="00000000">
      <w:r>
        <w:rPr>
          <w:b/>
        </w:rPr>
        <w:t xml:space="preserve">UYUŞMAZLIK BEDELİ: </w:t>
      </w:r>
      <w:r>
        <w:t>[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Fatura</w:t>
      </w:r>
      <w:proofErr w:type="spellEnd"/>
      <w:r>
        <w:t xml:space="preserve"> Tutarı]</w:t>
      </w:r>
    </w:p>
    <w:p w14:paraId="5AE2469C" w14:textId="13E37587" w:rsidR="002D31BB" w:rsidRDefault="00000000">
      <w:r>
        <w:rPr>
          <w:b/>
        </w:rPr>
        <w:t xml:space="preserve">UYUŞMAZLIK KONUSU: </w:t>
      </w:r>
      <w:r>
        <w:t xml:space="preserve">Üründe meydana gelen erken paslanma/korozyon nedeniyle oluşan GİZLİ AYIP kapsamında </w:t>
      </w:r>
      <w:proofErr w:type="spellStart"/>
      <w:r>
        <w:t>seçimlik</w:t>
      </w:r>
      <w:proofErr w:type="spellEnd"/>
      <w:r>
        <w:t xml:space="preserve"> </w:t>
      </w:r>
      <w:proofErr w:type="spellStart"/>
      <w:r>
        <w:t>hakların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talebi</w:t>
      </w:r>
      <w:proofErr w:type="spellEnd"/>
      <w:r>
        <w:t>.</w:t>
      </w:r>
    </w:p>
    <w:p w14:paraId="35BBB9D3" w14:textId="77777777" w:rsidR="002D31BB" w:rsidRDefault="00000000">
      <w:r>
        <w:rPr>
          <w:b/>
        </w:rPr>
        <w:t>OLAYIN ÖZETİ VE ŞİKAYETİN GEREKÇESİ:</w:t>
      </w:r>
    </w:p>
    <w:p w14:paraId="7DD49463" w14:textId="30D335DF" w:rsidR="002D31BB" w:rsidRDefault="00000000">
      <w:pPr>
        <w:jc w:val="both"/>
      </w:pPr>
      <w:r>
        <w:t>1. [</w:t>
      </w:r>
      <w:r w:rsidR="003658D1">
        <w:t>….</w:t>
      </w:r>
      <w:r>
        <w:t>] tarihinde, [</w:t>
      </w:r>
      <w:r w:rsidR="003658D1">
        <w:t>…</w:t>
      </w:r>
      <w:r>
        <w:t>] isimli satıcıdan, [</w:t>
      </w:r>
      <w:r w:rsidR="003658D1">
        <w:t>…</w:t>
      </w:r>
      <w:r>
        <w:t xml:space="preserve">] sayılı fatura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[</w:t>
      </w:r>
      <w:r w:rsidR="003658D1">
        <w:t>…</w:t>
      </w:r>
      <w:r>
        <w:t xml:space="preserve">] </w:t>
      </w:r>
      <w:proofErr w:type="spellStart"/>
      <w:r>
        <w:t>seri</w:t>
      </w:r>
      <w:proofErr w:type="spellEnd"/>
      <w:r>
        <w:t xml:space="preserve">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çamaşır</w:t>
      </w:r>
      <w:proofErr w:type="spellEnd"/>
      <w:r>
        <w:t xml:space="preserve"> makinesini satın aldım.</w:t>
      </w:r>
    </w:p>
    <w:p w14:paraId="5F4D97C5" w14:textId="2F46ACAE" w:rsidR="002D31BB" w:rsidRDefault="00000000">
      <w:pPr>
        <w:jc w:val="both"/>
      </w:pPr>
      <w:r>
        <w:t xml:space="preserve">2.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sürecinde</w:t>
      </w:r>
      <w:proofErr w:type="spellEnd"/>
      <w:r>
        <w:t xml:space="preserve">, </w:t>
      </w:r>
      <w:proofErr w:type="spellStart"/>
      <w:r>
        <w:t>gövde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yaygın</w:t>
      </w:r>
      <w:proofErr w:type="spellEnd"/>
      <w:r>
        <w:t xml:space="preserve"> </w:t>
      </w:r>
      <w:proofErr w:type="spellStart"/>
      <w:r>
        <w:t>paslanma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boya kabarmaları meydana gelmiştir. Yetkili servis kontrolünde "kullanıcı </w:t>
      </w:r>
      <w:proofErr w:type="spellStart"/>
      <w:r>
        <w:t>hatası</w:t>
      </w:r>
      <w:proofErr w:type="spellEnd"/>
      <w:r>
        <w:t>/</w:t>
      </w:r>
      <w:proofErr w:type="spellStart"/>
      <w:r>
        <w:t>nemli</w:t>
      </w:r>
      <w:proofErr w:type="spellEnd"/>
      <w:r>
        <w:t xml:space="preserve"> </w:t>
      </w:r>
      <w:proofErr w:type="spellStart"/>
      <w:r>
        <w:t>ortam</w:t>
      </w:r>
      <w:proofErr w:type="spellEnd"/>
      <w:r>
        <w:t xml:space="preserve">" </w:t>
      </w:r>
      <w:proofErr w:type="spellStart"/>
      <w:r>
        <w:t>denilerek</w:t>
      </w:r>
      <w:proofErr w:type="spellEnd"/>
      <w:r>
        <w:t xml:space="preserve"> </w:t>
      </w:r>
      <w:proofErr w:type="spellStart"/>
      <w:r w:rsidR="003658D1">
        <w:t>garantiden</w:t>
      </w:r>
      <w:proofErr w:type="spellEnd"/>
      <w:r w:rsidR="003658D1">
        <w:t xml:space="preserve"> </w:t>
      </w:r>
      <w:proofErr w:type="spellStart"/>
      <w:r w:rsidR="003658D1">
        <w:t>onarım</w:t>
      </w:r>
      <w:proofErr w:type="spellEnd"/>
      <w:r w:rsidR="003658D1">
        <w:t xml:space="preserve"> </w:t>
      </w:r>
      <w:proofErr w:type="spellStart"/>
      <w:r>
        <w:t>talebim</w:t>
      </w:r>
      <w:proofErr w:type="spellEnd"/>
      <w:r>
        <w:t xml:space="preserve"> </w:t>
      </w:r>
      <w:proofErr w:type="spellStart"/>
      <w:r>
        <w:t>reddedilmiştir</w:t>
      </w:r>
      <w:proofErr w:type="spellEnd"/>
      <w:r>
        <w:t>.</w:t>
      </w:r>
    </w:p>
    <w:p w14:paraId="3EC43982" w14:textId="5DA0977D" w:rsidR="002D31BB" w:rsidRDefault="00000000">
      <w:pPr>
        <w:jc w:val="both"/>
      </w:pPr>
      <w:r>
        <w:t xml:space="preserve">3.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paslanma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kullanıcı hatası değil, GİZLİ AYIP ve TASARIM HATASIDIR. Üretici, Türkiye'deki konut yapısını (banyo kullanımı) öngörerek korozyon direnci yüksek materyal kullanmakla yükümlüdür.</w:t>
      </w:r>
    </w:p>
    <w:p w14:paraId="08DEFB02" w14:textId="5ED69436" w:rsidR="002D31BB" w:rsidRDefault="00000000">
      <w:pPr>
        <w:jc w:val="both"/>
      </w:pPr>
      <w:r>
        <w:t>4. Fethiye İlçe Tüketici Hakem Heyeti’nin 26/02/2026 tarihli ve 0572202600000725 sayılı kararında da belirtildiği üzere; "</w:t>
      </w:r>
      <w:proofErr w:type="spellStart"/>
      <w:r>
        <w:t>Makinenin</w:t>
      </w:r>
      <w:proofErr w:type="spellEnd"/>
      <w:r>
        <w:t xml:space="preserve"> </w:t>
      </w:r>
      <w:proofErr w:type="spellStart"/>
      <w:r>
        <w:t>banyoda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 w:rsidR="003658D1">
        <w:t>gerekçesi</w:t>
      </w:r>
      <w:proofErr w:type="spellEnd"/>
      <w:r w:rsidR="003658D1">
        <w:t xml:space="preserve"> </w:t>
      </w:r>
      <w:proofErr w:type="spellStart"/>
      <w:r w:rsidR="003658D1">
        <w:t>ile</w:t>
      </w:r>
      <w:proofErr w:type="spellEnd"/>
      <w:r w:rsidR="003658D1">
        <w:t xml:space="preserve"> </w:t>
      </w:r>
      <w:proofErr w:type="spellStart"/>
      <w:r w:rsidR="003658D1">
        <w:t>garanti</w:t>
      </w:r>
      <w:proofErr w:type="spellEnd"/>
      <w:r w:rsidR="003658D1">
        <w:t xml:space="preserve"> </w:t>
      </w:r>
      <w:proofErr w:type="spellStart"/>
      <w:r w:rsidR="003658D1">
        <w:t>dışı</w:t>
      </w:r>
      <w:proofErr w:type="spellEnd"/>
      <w:r w:rsidR="003658D1">
        <w:t xml:space="preserve"> </w:t>
      </w:r>
      <w:proofErr w:type="spellStart"/>
      <w:r w:rsidR="003658D1">
        <w:t>bırakılması</w:t>
      </w:r>
      <w:proofErr w:type="spellEnd"/>
      <w:r w:rsidR="003658D1">
        <w:t xml:space="preserve"> </w:t>
      </w:r>
      <w:proofErr w:type="spellStart"/>
      <w:r>
        <w:t>dürüstlük</w:t>
      </w:r>
      <w:proofErr w:type="spellEnd"/>
      <w:r>
        <w:t xml:space="preserve"> </w:t>
      </w:r>
      <w:proofErr w:type="spellStart"/>
      <w:r>
        <w:t>kuralına</w:t>
      </w:r>
      <w:proofErr w:type="spellEnd"/>
      <w:r>
        <w:t xml:space="preserve"> </w:t>
      </w:r>
      <w:proofErr w:type="spellStart"/>
      <w:r>
        <w:t>aykırı</w:t>
      </w:r>
      <w:r w:rsidR="003658D1">
        <w:t>dır</w:t>
      </w:r>
      <w:proofErr w:type="spellEnd"/>
      <w:r>
        <w:t xml:space="preserve">,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koşullara</w:t>
      </w:r>
      <w:proofErr w:type="spellEnd"/>
      <w:r>
        <w:t xml:space="preserve"> uygun dayanımda üretim yapmalıdır." tespitiyle tüketici haklı bulunmuştur.</w:t>
      </w:r>
    </w:p>
    <w:p w14:paraId="6D5039D7" w14:textId="77777777" w:rsidR="002D31BB" w:rsidRDefault="002D31BB"/>
    <w:p w14:paraId="39C7DD33" w14:textId="77777777" w:rsidR="002D31BB" w:rsidRDefault="00000000">
      <w:r>
        <w:rPr>
          <w:b/>
        </w:rPr>
        <w:t>NETİCE VE TALEP:</w:t>
      </w:r>
    </w:p>
    <w:p w14:paraId="437DBD2D" w14:textId="77777777" w:rsidR="002D31BB" w:rsidRDefault="00000000">
      <w:r>
        <w:t>Yukarıda arz edilen nedenlerle; 6502 Sayılı Kanun çerçevesinde seçimlik haklarımdan biri olan;</w:t>
      </w:r>
    </w:p>
    <w:p w14:paraId="49CF4469" w14:textId="77777777" w:rsidR="002D31BB" w:rsidRDefault="00000000">
      <w:pPr>
        <w:pStyle w:val="ListeMaddemi"/>
      </w:pPr>
      <w:r>
        <w:t>[ ] Ürünün ayıpsız misli ile DEĞİŞTİRİLMESİNİ,</w:t>
      </w:r>
    </w:p>
    <w:p w14:paraId="2F803A8D" w14:textId="77777777" w:rsidR="002D31BB" w:rsidRDefault="00000000">
      <w:pPr>
        <w:pStyle w:val="ListeMaddemi"/>
      </w:pPr>
      <w:r>
        <w:t>[ ] Ürünün ÜCRETSİZ ONARILMASINI,</w:t>
      </w:r>
    </w:p>
    <w:p w14:paraId="0B86F732" w14:textId="53C6006C" w:rsidR="00430981" w:rsidRDefault="00000000">
      <w:r>
        <w:br/>
        <w:t xml:space="preserve">Saygılarımla arz ve talep ederim. </w:t>
      </w:r>
    </w:p>
    <w:p w14:paraId="3A887A42" w14:textId="77777777" w:rsidR="002D31BB" w:rsidRDefault="00000000">
      <w:pPr>
        <w:jc w:val="right"/>
      </w:pPr>
      <w:r>
        <w:t>İMZA</w:t>
      </w:r>
      <w:r>
        <w:br/>
        <w:t>[Adınız Soyadınız]</w:t>
      </w:r>
    </w:p>
    <w:sectPr w:rsidR="002D31BB" w:rsidSect="004309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5048621">
    <w:abstractNumId w:val="8"/>
  </w:num>
  <w:num w:numId="2" w16cid:durableId="1945258599">
    <w:abstractNumId w:val="6"/>
  </w:num>
  <w:num w:numId="3" w16cid:durableId="624047953">
    <w:abstractNumId w:val="5"/>
  </w:num>
  <w:num w:numId="4" w16cid:durableId="613902034">
    <w:abstractNumId w:val="4"/>
  </w:num>
  <w:num w:numId="5" w16cid:durableId="1919167962">
    <w:abstractNumId w:val="7"/>
  </w:num>
  <w:num w:numId="6" w16cid:durableId="621112299">
    <w:abstractNumId w:val="3"/>
  </w:num>
  <w:num w:numId="7" w16cid:durableId="1704869129">
    <w:abstractNumId w:val="2"/>
  </w:num>
  <w:num w:numId="8" w16cid:durableId="1679574394">
    <w:abstractNumId w:val="1"/>
  </w:num>
  <w:num w:numId="9" w16cid:durableId="34695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31BB"/>
    <w:rsid w:val="00326F90"/>
    <w:rsid w:val="003658D1"/>
    <w:rsid w:val="00430981"/>
    <w:rsid w:val="00AA1D8D"/>
    <w:rsid w:val="00B47730"/>
    <w:rsid w:val="00CB0664"/>
    <w:rsid w:val="00DE43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06209"/>
  <w14:defaultImageDpi w14:val="300"/>
  <w15:docId w15:val="{36373E49-764F-4EFA-8FBA-01D3A867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Midea Fethiye</cp:lastModifiedBy>
  <cp:revision>2</cp:revision>
  <dcterms:created xsi:type="dcterms:W3CDTF">2026-03-22T19:56:00Z</dcterms:created>
  <dcterms:modified xsi:type="dcterms:W3CDTF">2026-03-22T19:56:00Z</dcterms:modified>
  <cp:category/>
</cp:coreProperties>
</file>